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6EB" w:rsidRDefault="001B46EB" w:rsidP="001B46E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8533B8" w:rsidRDefault="008533B8" w:rsidP="008A4E89">
      <w:pPr>
        <w:jc w:val="center"/>
      </w:pPr>
    </w:p>
    <w:p w:rsidR="008A4E89" w:rsidRPr="008A4E89" w:rsidRDefault="00473CD8" w:rsidP="008A4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E89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A4E89" w:rsidRPr="008A4E89" w:rsidRDefault="008A4E89" w:rsidP="008A4E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Кисловодск</w:t>
      </w:r>
    </w:p>
    <w:p w:rsidR="008A4E89" w:rsidRPr="008533B8" w:rsidRDefault="008A4E8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E2D32">
        <w:rPr>
          <w:rFonts w:ascii="Times New Roman" w:hAnsi="Times New Roman" w:cs="Times New Roman"/>
          <w:color w:val="000000" w:themeColor="text1"/>
          <w:sz w:val="24"/>
          <w:szCs w:val="24"/>
        </w:rPr>
        <w:t>"_____"___________20____г.</w:t>
      </w:r>
      <w:r w:rsidR="00473CD8" w:rsidRPr="004E2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2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33B8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</w:t>
      </w:r>
      <w:r w:rsidR="00473CD8" w:rsidRPr="004E2D32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E2D32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8A4E89" w:rsidRPr="008A4E89" w:rsidRDefault="00473CD8" w:rsidP="008A4E89">
      <w:pPr>
        <w:jc w:val="center"/>
        <w:rPr>
          <w:rFonts w:ascii="Times New Roman" w:hAnsi="Times New Roman" w:cs="Times New Roman"/>
          <w:sz w:val="24"/>
          <w:szCs w:val="24"/>
        </w:rPr>
      </w:pPr>
      <w:r w:rsidRPr="008A4E89">
        <w:rPr>
          <w:rFonts w:ascii="Times New Roman" w:hAnsi="Times New Roman" w:cs="Times New Roman"/>
          <w:b/>
          <w:sz w:val="24"/>
          <w:szCs w:val="24"/>
        </w:rPr>
        <w:t>О назначении педагогов дополнительного образования</w:t>
      </w:r>
    </w:p>
    <w:p w:rsidR="00473CD8" w:rsidRPr="00141ED5" w:rsidRDefault="008A4E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3CD8" w:rsidRPr="008A4E89">
        <w:rPr>
          <w:rFonts w:ascii="Times New Roman" w:hAnsi="Times New Roman" w:cs="Times New Roman"/>
          <w:sz w:val="24"/>
          <w:szCs w:val="24"/>
        </w:rPr>
        <w:t>В соответствии со ст. 75 Федерального закона «Об образовании в Российской Федерации» № 273-ФЗ от 21.12.2012 г., с положением «О дополнительном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Учебном центре "</w:t>
      </w:r>
      <w:r>
        <w:rPr>
          <w:rFonts w:ascii="Times New Roman" w:hAnsi="Times New Roman" w:cs="Times New Roman"/>
          <w:sz w:val="24"/>
          <w:szCs w:val="24"/>
          <w:lang w:val="en-US"/>
        </w:rPr>
        <w:t>ProfLedi</w:t>
      </w:r>
      <w:r>
        <w:rPr>
          <w:rFonts w:ascii="Times New Roman" w:hAnsi="Times New Roman" w:cs="Times New Roman"/>
          <w:sz w:val="24"/>
          <w:szCs w:val="24"/>
        </w:rPr>
        <w:t>"</w:t>
      </w:r>
      <w:r w:rsidR="00473CD8" w:rsidRPr="00141ED5">
        <w:rPr>
          <w:rFonts w:ascii="Times New Roman" w:hAnsi="Times New Roman" w:cs="Times New Roman"/>
          <w:color w:val="000000" w:themeColor="text1"/>
          <w:sz w:val="24"/>
          <w:szCs w:val="24"/>
        </w:rPr>
        <w:t>, н</w:t>
      </w:r>
      <w:r w:rsidRPr="00141ED5">
        <w:rPr>
          <w:rFonts w:ascii="Times New Roman" w:hAnsi="Times New Roman" w:cs="Times New Roman"/>
          <w:color w:val="000000" w:themeColor="text1"/>
          <w:sz w:val="24"/>
          <w:szCs w:val="24"/>
        </w:rPr>
        <w:t>а основании заявлений</w:t>
      </w:r>
      <w:r w:rsidR="001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1ED5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473CD8" w:rsidRPr="001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става </w:t>
      </w:r>
      <w:r w:rsidRPr="00141ED5">
        <w:rPr>
          <w:rFonts w:ascii="Times New Roman" w:hAnsi="Times New Roman" w:cs="Times New Roman"/>
          <w:color w:val="000000" w:themeColor="text1"/>
          <w:sz w:val="24"/>
          <w:szCs w:val="24"/>
        </w:rPr>
        <w:t>Учебного центра</w:t>
      </w:r>
      <w:r w:rsidR="0010634D" w:rsidRPr="001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</w:t>
      </w:r>
      <w:r w:rsidR="0010634D" w:rsidRPr="00141E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ProfLedi</w:t>
      </w:r>
      <w:r w:rsidR="0010634D" w:rsidRPr="00141ED5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473CD8" w:rsidRPr="00141ED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73CD8" w:rsidRPr="008A4E89" w:rsidRDefault="00473CD8">
      <w:pPr>
        <w:rPr>
          <w:rFonts w:ascii="Times New Roman" w:hAnsi="Times New Roman" w:cs="Times New Roman"/>
          <w:b/>
          <w:sz w:val="24"/>
          <w:szCs w:val="24"/>
        </w:rPr>
      </w:pPr>
      <w:r w:rsidRPr="008A4E89">
        <w:rPr>
          <w:rFonts w:ascii="Times New Roman" w:hAnsi="Times New Roman" w:cs="Times New Roman"/>
          <w:sz w:val="24"/>
          <w:szCs w:val="24"/>
        </w:rPr>
        <w:t xml:space="preserve"> </w:t>
      </w:r>
      <w:r w:rsidRPr="008A4E89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58187D" w:rsidRDefault="008A4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3CD8" w:rsidRPr="008A4E89">
        <w:rPr>
          <w:rFonts w:ascii="Times New Roman" w:hAnsi="Times New Roman" w:cs="Times New Roman"/>
          <w:sz w:val="24"/>
          <w:szCs w:val="24"/>
        </w:rPr>
        <w:t>1. Назначить педагогом дополнительного образования следующих пед</w:t>
      </w:r>
      <w:r w:rsidR="0058187D">
        <w:rPr>
          <w:rFonts w:ascii="Times New Roman" w:hAnsi="Times New Roman" w:cs="Times New Roman"/>
          <w:sz w:val="24"/>
          <w:szCs w:val="24"/>
        </w:rPr>
        <w:t>агогических работников:</w:t>
      </w:r>
    </w:p>
    <w:tbl>
      <w:tblPr>
        <w:tblStyle w:val="a3"/>
        <w:tblW w:w="0" w:type="auto"/>
        <w:tblLook w:val="04A0"/>
      </w:tblPr>
      <w:tblGrid>
        <w:gridCol w:w="870"/>
        <w:gridCol w:w="3042"/>
        <w:gridCol w:w="2958"/>
        <w:gridCol w:w="987"/>
        <w:gridCol w:w="1713"/>
      </w:tblGrid>
      <w:tr w:rsidR="0058187D" w:rsidTr="00746A07">
        <w:tc>
          <w:tcPr>
            <w:tcW w:w="833" w:type="dxa"/>
            <w:vAlign w:val="center"/>
          </w:tcPr>
          <w:p w:rsidR="0058187D" w:rsidRPr="0010634D" w:rsidRDefault="0058187D" w:rsidP="00581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82" w:type="dxa"/>
            <w:vAlign w:val="center"/>
          </w:tcPr>
          <w:p w:rsidR="0058187D" w:rsidRPr="0010634D" w:rsidRDefault="0058187D" w:rsidP="00581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4D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58187D" w:rsidRPr="0010634D" w:rsidRDefault="008533B8" w:rsidP="005818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6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работника</w:t>
            </w:r>
          </w:p>
        </w:tc>
        <w:tc>
          <w:tcPr>
            <w:tcW w:w="2997" w:type="dxa"/>
            <w:tcBorders>
              <w:bottom w:val="single" w:sz="4" w:space="0" w:color="auto"/>
            </w:tcBorders>
            <w:vAlign w:val="center"/>
          </w:tcPr>
          <w:p w:rsidR="0058187D" w:rsidRPr="0010634D" w:rsidRDefault="0058187D" w:rsidP="00581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4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8187D" w:rsidRPr="0010634D" w:rsidRDefault="0058187D" w:rsidP="00581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4D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58187D" w:rsidRPr="0010634D" w:rsidRDefault="0058187D" w:rsidP="00581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10634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58187D" w:rsidTr="008533B8">
        <w:tc>
          <w:tcPr>
            <w:tcW w:w="833" w:type="dxa"/>
            <w:vAlign w:val="center"/>
          </w:tcPr>
          <w:p w:rsidR="0058187D" w:rsidRPr="0010634D" w:rsidRDefault="0058187D" w:rsidP="00853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2" w:type="dxa"/>
            <w:vAlign w:val="center"/>
          </w:tcPr>
          <w:p w:rsidR="0058187D" w:rsidRDefault="0058187D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Евтушевская Дарья Витальевна</w:t>
            </w:r>
          </w:p>
        </w:tc>
        <w:tc>
          <w:tcPr>
            <w:tcW w:w="2997" w:type="dxa"/>
            <w:vAlign w:val="center"/>
          </w:tcPr>
          <w:p w:rsidR="008533B8" w:rsidRDefault="0058187D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Маникюр</w:t>
            </w:r>
          </w:p>
          <w:p w:rsidR="0058187D" w:rsidRDefault="0058187D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Педикюр</w:t>
            </w:r>
          </w:p>
          <w:p w:rsidR="0058187D" w:rsidRDefault="0058187D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Наращивание ресниц</w:t>
            </w:r>
          </w:p>
          <w:p w:rsidR="0058187D" w:rsidRDefault="0058187D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бровист</w:t>
            </w:r>
            <w:proofErr w:type="spellEnd"/>
          </w:p>
        </w:tc>
        <w:tc>
          <w:tcPr>
            <w:tcW w:w="993" w:type="dxa"/>
            <w:vAlign w:val="center"/>
          </w:tcPr>
          <w:p w:rsidR="00746A07" w:rsidRDefault="00746A07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58187D" w:rsidRDefault="0058187D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7D" w:rsidTr="008533B8">
        <w:tc>
          <w:tcPr>
            <w:tcW w:w="833" w:type="dxa"/>
            <w:vAlign w:val="center"/>
          </w:tcPr>
          <w:p w:rsidR="0058187D" w:rsidRPr="0010634D" w:rsidRDefault="0058187D" w:rsidP="00853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82" w:type="dxa"/>
            <w:vAlign w:val="center"/>
          </w:tcPr>
          <w:p w:rsidR="0058187D" w:rsidRDefault="0058187D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Евтушевская Марина Владимировна</w:t>
            </w:r>
          </w:p>
        </w:tc>
        <w:tc>
          <w:tcPr>
            <w:tcW w:w="2997" w:type="dxa"/>
            <w:vAlign w:val="center"/>
          </w:tcPr>
          <w:p w:rsidR="0058187D" w:rsidRDefault="0058187D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Парикмахер-универсал</w:t>
            </w:r>
          </w:p>
          <w:p w:rsidR="0058187D" w:rsidRDefault="0058187D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Визажист</w:t>
            </w:r>
          </w:p>
          <w:p w:rsidR="0058187D" w:rsidRDefault="0058187D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Наращивание ногтей</w:t>
            </w:r>
          </w:p>
        </w:tc>
        <w:tc>
          <w:tcPr>
            <w:tcW w:w="993" w:type="dxa"/>
            <w:vAlign w:val="center"/>
          </w:tcPr>
          <w:p w:rsidR="0058187D" w:rsidRDefault="0058187D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58187D" w:rsidRDefault="0058187D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7D" w:rsidTr="008533B8">
        <w:tc>
          <w:tcPr>
            <w:tcW w:w="833" w:type="dxa"/>
            <w:vAlign w:val="center"/>
          </w:tcPr>
          <w:p w:rsidR="0058187D" w:rsidRPr="0010634D" w:rsidRDefault="0058187D" w:rsidP="00853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82" w:type="dxa"/>
            <w:vAlign w:val="center"/>
          </w:tcPr>
          <w:p w:rsidR="0058187D" w:rsidRDefault="003A28B5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997" w:type="dxa"/>
            <w:vAlign w:val="center"/>
          </w:tcPr>
          <w:p w:rsidR="0058187D" w:rsidRDefault="003A28B5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Эпиляция</w:t>
            </w:r>
          </w:p>
          <w:p w:rsidR="003A28B5" w:rsidRDefault="003A28B5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Парикмахер-универсал</w:t>
            </w:r>
          </w:p>
          <w:p w:rsidR="003A28B5" w:rsidRDefault="003A28B5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Педикюр</w:t>
            </w:r>
          </w:p>
        </w:tc>
        <w:tc>
          <w:tcPr>
            <w:tcW w:w="993" w:type="dxa"/>
            <w:vAlign w:val="center"/>
          </w:tcPr>
          <w:p w:rsidR="0058187D" w:rsidRDefault="0058187D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58187D" w:rsidRDefault="0058187D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8B5" w:rsidTr="008533B8">
        <w:tc>
          <w:tcPr>
            <w:tcW w:w="833" w:type="dxa"/>
            <w:vAlign w:val="center"/>
          </w:tcPr>
          <w:p w:rsidR="003A28B5" w:rsidRPr="0010634D" w:rsidRDefault="003A28B5" w:rsidP="00853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082" w:type="dxa"/>
            <w:vAlign w:val="center"/>
          </w:tcPr>
          <w:p w:rsidR="003A28B5" w:rsidRDefault="003A28B5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533B8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2997" w:type="dxa"/>
            <w:vAlign w:val="center"/>
          </w:tcPr>
          <w:p w:rsidR="003A28B5" w:rsidRDefault="0010634D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направлений</w:t>
            </w:r>
          </w:p>
        </w:tc>
        <w:tc>
          <w:tcPr>
            <w:tcW w:w="993" w:type="dxa"/>
            <w:vAlign w:val="center"/>
          </w:tcPr>
          <w:p w:rsidR="003A28B5" w:rsidRDefault="003A28B5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A28B5" w:rsidRDefault="003A28B5" w:rsidP="0085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3B8" w:rsidRDefault="008533B8" w:rsidP="00853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28B5" w:rsidRDefault="008533B8" w:rsidP="008533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3CD8" w:rsidRPr="008A4E89">
        <w:rPr>
          <w:rFonts w:ascii="Times New Roman" w:hAnsi="Times New Roman" w:cs="Times New Roman"/>
          <w:sz w:val="24"/>
          <w:szCs w:val="24"/>
        </w:rPr>
        <w:t xml:space="preserve">2. Засчитать педагогом дополнительного образования в соответствии с их категорией по должности учитель: </w:t>
      </w:r>
    </w:p>
    <w:p w:rsidR="003A28B5" w:rsidRDefault="003A28B5" w:rsidP="008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Евтушевскую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3A28B5" w:rsidRDefault="003A28B5" w:rsidP="008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Евтушевскую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3CD8" w:rsidRPr="008A4E89" w:rsidRDefault="003A28B5" w:rsidP="008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Добрянскую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  <w:r w:rsidR="00473CD8" w:rsidRPr="008A4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8B5" w:rsidRDefault="003A28B5" w:rsidP="008533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3CD8" w:rsidRPr="008A4E89">
        <w:rPr>
          <w:rFonts w:ascii="Times New Roman" w:hAnsi="Times New Roman" w:cs="Times New Roman"/>
          <w:sz w:val="24"/>
          <w:szCs w:val="24"/>
        </w:rPr>
        <w:t xml:space="preserve">3. Контроль исполнения приказа возлагаю на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Евтушевскую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  <w:r w:rsidR="00473CD8" w:rsidRPr="008A4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3B8" w:rsidRDefault="008533B8" w:rsidP="00853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28B5" w:rsidRDefault="00473CD8" w:rsidP="008533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E89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8533B8">
        <w:rPr>
          <w:rFonts w:ascii="Times New Roman" w:hAnsi="Times New Roman" w:cs="Times New Roman"/>
          <w:sz w:val="24"/>
          <w:szCs w:val="24"/>
        </w:rPr>
        <w:t>Учебного центра "</w:t>
      </w:r>
      <w:r w:rsidR="008533B8">
        <w:rPr>
          <w:rFonts w:ascii="Times New Roman" w:hAnsi="Times New Roman" w:cs="Times New Roman"/>
          <w:sz w:val="24"/>
          <w:szCs w:val="24"/>
          <w:lang w:val="en-US"/>
        </w:rPr>
        <w:t>ProfLedi</w:t>
      </w:r>
      <w:r w:rsidR="008533B8">
        <w:rPr>
          <w:rFonts w:ascii="Times New Roman" w:hAnsi="Times New Roman" w:cs="Times New Roman"/>
          <w:sz w:val="24"/>
          <w:szCs w:val="24"/>
        </w:rPr>
        <w:t>"                                                       Евтушевская М.В.</w:t>
      </w:r>
    </w:p>
    <w:p w:rsidR="008533B8" w:rsidRDefault="00473CD8" w:rsidP="008533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D8" w:rsidRPr="008A4E89" w:rsidRDefault="00473CD8" w:rsidP="008533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E89"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8533B8" w:rsidRDefault="008533B8" w:rsidP="00853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28B5" w:rsidRDefault="00473CD8" w:rsidP="008533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E89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533B8" w:rsidRDefault="00473CD8" w:rsidP="008533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8B5" w:rsidRDefault="00473CD8" w:rsidP="008533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E89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8A4E89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8A4E89">
        <w:rPr>
          <w:rFonts w:ascii="Times New Roman" w:hAnsi="Times New Roman" w:cs="Times New Roman"/>
          <w:sz w:val="24"/>
          <w:szCs w:val="24"/>
        </w:rPr>
        <w:t xml:space="preserve">: </w:t>
      </w:r>
      <w:r w:rsidR="003A28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Евтушевская М.В.   </w:t>
      </w:r>
    </w:p>
    <w:p w:rsidR="008533B8" w:rsidRDefault="008533B8" w:rsidP="008533B8">
      <w:pPr>
        <w:tabs>
          <w:tab w:val="left" w:pos="73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3A28B5">
        <w:rPr>
          <w:rFonts w:ascii="Times New Roman" w:hAnsi="Times New Roman" w:cs="Times New Roman"/>
          <w:sz w:val="24"/>
          <w:szCs w:val="24"/>
        </w:rPr>
        <w:t>Евтушевская Д.В.</w:t>
      </w:r>
    </w:p>
    <w:p w:rsidR="00F92914" w:rsidRPr="003A28B5" w:rsidRDefault="008533B8" w:rsidP="008533B8">
      <w:pPr>
        <w:tabs>
          <w:tab w:val="left" w:pos="73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spellStart"/>
      <w:r w:rsidR="003A28B5">
        <w:rPr>
          <w:rFonts w:ascii="Times New Roman" w:hAnsi="Times New Roman" w:cs="Times New Roman"/>
          <w:sz w:val="24"/>
          <w:szCs w:val="24"/>
        </w:rPr>
        <w:t>Добрянская</w:t>
      </w:r>
      <w:proofErr w:type="spellEnd"/>
      <w:r w:rsidR="003A28B5">
        <w:rPr>
          <w:rFonts w:ascii="Times New Roman" w:hAnsi="Times New Roman" w:cs="Times New Roman"/>
          <w:sz w:val="24"/>
          <w:szCs w:val="24"/>
        </w:rPr>
        <w:t xml:space="preserve"> А.В.</w:t>
      </w:r>
    </w:p>
    <w:sectPr w:rsidR="00F92914" w:rsidRPr="003A28B5" w:rsidSect="00746A07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CD8"/>
    <w:rsid w:val="00047994"/>
    <w:rsid w:val="0010634D"/>
    <w:rsid w:val="00141ED5"/>
    <w:rsid w:val="00150A52"/>
    <w:rsid w:val="001B46EB"/>
    <w:rsid w:val="003A28B5"/>
    <w:rsid w:val="00473CD8"/>
    <w:rsid w:val="004E2D32"/>
    <w:rsid w:val="00546C70"/>
    <w:rsid w:val="00567935"/>
    <w:rsid w:val="0058187D"/>
    <w:rsid w:val="005D6AF9"/>
    <w:rsid w:val="00746A07"/>
    <w:rsid w:val="008533B8"/>
    <w:rsid w:val="008A4E89"/>
    <w:rsid w:val="00AA3590"/>
    <w:rsid w:val="00F92914"/>
    <w:rsid w:val="00FC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12</cp:revision>
  <dcterms:created xsi:type="dcterms:W3CDTF">2021-08-15T19:34:00Z</dcterms:created>
  <dcterms:modified xsi:type="dcterms:W3CDTF">2021-08-19T19:15:00Z</dcterms:modified>
</cp:coreProperties>
</file>